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新乡医学院优秀创新创业导师人才库导师汇总表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5"/>
        <w:tblW w:w="1531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25"/>
        <w:gridCol w:w="396"/>
        <w:gridCol w:w="926"/>
        <w:gridCol w:w="1587"/>
        <w:gridCol w:w="396"/>
        <w:gridCol w:w="661"/>
        <w:gridCol w:w="925"/>
        <w:gridCol w:w="661"/>
        <w:gridCol w:w="661"/>
        <w:gridCol w:w="1058"/>
        <w:gridCol w:w="660"/>
        <w:gridCol w:w="833"/>
        <w:gridCol w:w="886"/>
        <w:gridCol w:w="925"/>
        <w:gridCol w:w="926"/>
        <w:gridCol w:w="1058"/>
        <w:gridCol w:w="1058"/>
      </w:tblGrid>
      <w:tr>
        <w:tblPrEx>
          <w:tblLayout w:type="fixed"/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证件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类型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证件号码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</w:t>
            </w:r>
          </w:p>
          <w:p>
            <w:pPr>
              <w:spacing w:line="360" w:lineRule="auto"/>
              <w:ind w:left="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院校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研究方向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学位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部门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7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职称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电话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电子邮件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797" w:right="851" w:bottom="179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1"/>
    <w:rsid w:val="0041216B"/>
    <w:rsid w:val="005F64FB"/>
    <w:rsid w:val="0082114F"/>
    <w:rsid w:val="008A2061"/>
    <w:rsid w:val="008B72FF"/>
    <w:rsid w:val="00A201C0"/>
    <w:rsid w:val="00CE671E"/>
    <w:rsid w:val="00D54B67"/>
    <w:rsid w:val="00DD2ED2"/>
    <w:rsid w:val="00E7032C"/>
    <w:rsid w:val="00E84F8F"/>
    <w:rsid w:val="4DA43411"/>
    <w:rsid w:val="602D2029"/>
    <w:rsid w:val="6D6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234</Characters>
  <Lines>1</Lines>
  <Paragraphs>1</Paragraphs>
  <TotalTime>5</TotalTime>
  <ScaleCrop>false</ScaleCrop>
  <LinksUpToDate>false</LinksUpToDate>
  <CharactersWithSpaces>273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2016-12-05T01:06:00Z</dcterms:created>
  <dc:creator>袁变兰</dc:creator>
  <cp:lastModifiedBy>多多</cp:lastModifiedBy>
  <dcterms:modified xsi:type="dcterms:W3CDTF">2018-05-21T00:53:24Z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