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C7" w:rsidRPr="00882C9D" w:rsidRDefault="00CC58C7" w:rsidP="00DA5BE8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bookmarkStart w:id="0" w:name="_GoBack"/>
      <w:bookmarkEnd w:id="0"/>
      <w:r w:rsidRPr="00882C9D">
        <w:rPr>
          <w:rFonts w:ascii="黑体" w:eastAsia="黑体" w:hAnsi="黑体" w:cs="宋体" w:hint="eastAsia"/>
          <w:kern w:val="0"/>
        </w:rPr>
        <w:t>附件3：</w:t>
      </w:r>
      <w:r w:rsidRPr="00882C9D">
        <w:rPr>
          <w:rFonts w:ascii="仿宋" w:eastAsia="仿宋" w:hAnsi="仿宋" w:cs="宋体" w:hint="eastAsia"/>
          <w:kern w:val="0"/>
        </w:rPr>
        <w:t>院</w:t>
      </w:r>
      <w:r>
        <w:rPr>
          <w:rFonts w:ascii="仿宋" w:eastAsia="仿宋" w:hAnsi="仿宋" w:cs="宋体" w:hint="eastAsia"/>
          <w:kern w:val="0"/>
        </w:rPr>
        <w:t>（部）</w:t>
      </w:r>
      <w:r w:rsidRPr="00882C9D">
        <w:rPr>
          <w:rFonts w:ascii="仿宋" w:eastAsia="仿宋" w:hAnsi="仿宋" w:cs="宋体" w:hint="eastAsia"/>
          <w:kern w:val="0"/>
        </w:rPr>
        <w:t>“十三五”规划实施情况中期自查报告编写体例</w:t>
      </w:r>
    </w:p>
    <w:p w:rsidR="00DA5BE8" w:rsidRDefault="00DA5BE8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宋体"/>
          <w:kern w:val="0"/>
        </w:rPr>
      </w:pP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黑体" w:eastAsia="黑体" w:hAnsi="黑体" w:cs="宋体" w:hint="eastAsia"/>
          <w:kern w:val="0"/>
        </w:rPr>
        <w:t>题目：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方正小标宋简体" w:eastAsia="方正小标宋简体" w:hAnsi="仿宋" w:cs="宋体" w:hint="eastAsia"/>
          <w:kern w:val="0"/>
        </w:rPr>
        <w:t>×××（学院）“十三五”规划实施情况中期自查报告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黑体" w:eastAsia="黑体" w:hAnsi="黑体" w:cs="宋体" w:hint="eastAsia"/>
          <w:kern w:val="0"/>
        </w:rPr>
        <w:t>内容：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黑体" w:eastAsia="黑体" w:hAnsi="黑体" w:cs="宋体" w:hint="eastAsia"/>
          <w:kern w:val="0"/>
        </w:rPr>
        <w:t>一、“十三五”以来的工作总结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对人才培养、学科建设、科学研究、社会服务、师资队伍建设、对外学术与合作、党建与思想政治工作、管理改革与创新等方面取得的成绩、标志性成果等进行定量和定性分析总结。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黑体" w:eastAsia="黑体" w:hAnsi="黑体" w:cs="宋体" w:hint="eastAsia"/>
          <w:kern w:val="0"/>
        </w:rPr>
        <w:t>二、存在的主要问题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对发展规划在实施过程中遇到的重点和难点问题进行梳理和分析。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黑体" w:eastAsia="黑体" w:hAnsi="黑体" w:cs="宋体" w:hint="eastAsia"/>
          <w:kern w:val="0"/>
        </w:rPr>
        <w:t>三、下一阶段的形势分析、目标任务与举措</w:t>
      </w:r>
    </w:p>
    <w:p w:rsidR="00CC58C7" w:rsidRPr="00882C9D" w:rsidRDefault="00CC58C7" w:rsidP="00CC58C7">
      <w:pPr>
        <w:widowControl/>
        <w:snapToGrid w:val="0"/>
        <w:spacing w:line="360" w:lineRule="auto"/>
        <w:ind w:firstLineChars="200" w:firstLine="640"/>
        <w:jc w:val="left"/>
      </w:pPr>
      <w:r w:rsidRPr="00882C9D">
        <w:rPr>
          <w:rFonts w:ascii="仿宋" w:eastAsia="仿宋" w:hAnsi="仿宋" w:cs="宋体" w:hint="eastAsia"/>
          <w:kern w:val="0"/>
        </w:rPr>
        <w:t>调研分析国内外相关领域形势的发展变化，结合学校改革发展的新阶段、新目标、新任务，进一步理清院（</w:t>
      </w:r>
      <w:r>
        <w:rPr>
          <w:rFonts w:ascii="仿宋" w:eastAsia="仿宋" w:hAnsi="仿宋" w:cs="宋体" w:hint="eastAsia"/>
          <w:kern w:val="0"/>
        </w:rPr>
        <w:t>部</w:t>
      </w:r>
      <w:r w:rsidRPr="00882C9D">
        <w:rPr>
          <w:rFonts w:ascii="仿宋" w:eastAsia="仿宋" w:hAnsi="仿宋" w:cs="宋体" w:hint="eastAsia"/>
          <w:kern w:val="0"/>
        </w:rPr>
        <w:t>）办学定位、目标任务和思路举措，提出“十三五”后半段更高更实的发展目标、主要任务、实施步骤和具体举措。</w:t>
      </w:r>
    </w:p>
    <w:p w:rsidR="00DA5BE8" w:rsidRPr="00882C9D" w:rsidRDefault="00DA5BE8" w:rsidP="00DA5BE8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黑体" w:eastAsia="黑体" w:hAnsi="黑体" w:cs="宋体" w:hint="eastAsia"/>
          <w:kern w:val="0"/>
        </w:rPr>
        <w:t>格式要求：</w:t>
      </w:r>
    </w:p>
    <w:p w:rsidR="00DA5BE8" w:rsidRPr="00882C9D" w:rsidRDefault="00DA5BE8" w:rsidP="00DA5BE8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1.正文一律采用Word文档编辑。</w:t>
      </w:r>
    </w:p>
    <w:p w:rsidR="00DA5BE8" w:rsidRPr="00882C9D" w:rsidRDefault="00DA5BE8" w:rsidP="00DA5BE8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2.字体要求：</w:t>
      </w:r>
    </w:p>
    <w:p w:rsidR="00DA5BE8" w:rsidRPr="00882C9D" w:rsidRDefault="00DA5BE8" w:rsidP="00DA5BE8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（1）题目：方正小标宋简体二号（不加粗）；</w:t>
      </w:r>
    </w:p>
    <w:p w:rsidR="00DA5BE8" w:rsidRPr="00882C9D" w:rsidRDefault="00DA5BE8" w:rsidP="00DA5BE8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lastRenderedPageBreak/>
        <w:t>（2）正文：仿宋三号、一级标题黑体三号、二级标题楷体三号；</w:t>
      </w:r>
    </w:p>
    <w:p w:rsidR="00DA5BE8" w:rsidRPr="00882C9D" w:rsidRDefault="00DA5BE8" w:rsidP="00DA5BE8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（3）图表：文字为仿宋、小四号字体，标题为黑体、小四号字体，表头栏加粗。</w:t>
      </w:r>
    </w:p>
    <w:p w:rsidR="00DA5BE8" w:rsidRPr="00882C9D" w:rsidRDefault="00DA5BE8" w:rsidP="00DA5BE8">
      <w:pPr>
        <w:widowControl/>
        <w:snapToGrid w:val="0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82C9D">
        <w:rPr>
          <w:rFonts w:ascii="仿宋" w:eastAsia="仿宋" w:hAnsi="仿宋" w:cs="宋体" w:hint="eastAsia"/>
          <w:kern w:val="0"/>
        </w:rPr>
        <w:t>3.行间距：</w:t>
      </w:r>
      <w:r>
        <w:rPr>
          <w:rFonts w:ascii="仿宋" w:eastAsia="仿宋" w:hAnsi="仿宋" w:cs="宋体" w:hint="eastAsia"/>
          <w:kern w:val="0"/>
        </w:rPr>
        <w:t>1.5倍行距</w:t>
      </w:r>
      <w:r w:rsidRPr="00882C9D">
        <w:rPr>
          <w:rFonts w:ascii="仿宋" w:eastAsia="仿宋" w:hAnsi="仿宋" w:cs="宋体" w:hint="eastAsia"/>
          <w:kern w:val="0"/>
        </w:rPr>
        <w:t>。</w:t>
      </w:r>
    </w:p>
    <w:p w:rsidR="00CC58C7" w:rsidRPr="00CC58C7" w:rsidRDefault="00CC58C7" w:rsidP="00D1525B">
      <w:pPr>
        <w:widowControl/>
        <w:snapToGrid w:val="0"/>
        <w:spacing w:line="360" w:lineRule="auto"/>
        <w:ind w:firstLineChars="200" w:firstLine="36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sectPr w:rsidR="00CC58C7" w:rsidRPr="00CC58C7" w:rsidSect="000552C6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20" w:rsidRDefault="00847420">
      <w:r>
        <w:separator/>
      </w:r>
    </w:p>
  </w:endnote>
  <w:endnote w:type="continuationSeparator" w:id="0">
    <w:p w:rsidR="00847420" w:rsidRDefault="0084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87" w:rsidRDefault="00AA0C87" w:rsidP="00412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0C87" w:rsidRDefault="00AA0C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87" w:rsidRDefault="00AA0C87" w:rsidP="00412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59D9">
      <w:rPr>
        <w:rStyle w:val="a5"/>
        <w:noProof/>
      </w:rPr>
      <w:t>2</w:t>
    </w:r>
    <w:r>
      <w:rPr>
        <w:rStyle w:val="a5"/>
      </w:rPr>
      <w:fldChar w:fldCharType="end"/>
    </w:r>
  </w:p>
  <w:p w:rsidR="00AA0C87" w:rsidRDefault="00AA0C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20" w:rsidRDefault="00847420">
      <w:r>
        <w:separator/>
      </w:r>
    </w:p>
  </w:footnote>
  <w:footnote w:type="continuationSeparator" w:id="0">
    <w:p w:rsidR="00847420" w:rsidRDefault="00847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9D"/>
    <w:rsid w:val="00002F17"/>
    <w:rsid w:val="000552C6"/>
    <w:rsid w:val="001B6686"/>
    <w:rsid w:val="00260328"/>
    <w:rsid w:val="00291059"/>
    <w:rsid w:val="003E4731"/>
    <w:rsid w:val="00412F12"/>
    <w:rsid w:val="004159D9"/>
    <w:rsid w:val="004F3444"/>
    <w:rsid w:val="00511AAB"/>
    <w:rsid w:val="0054474C"/>
    <w:rsid w:val="00615411"/>
    <w:rsid w:val="00704FF5"/>
    <w:rsid w:val="007675CA"/>
    <w:rsid w:val="007A25CA"/>
    <w:rsid w:val="007F0224"/>
    <w:rsid w:val="0083210F"/>
    <w:rsid w:val="00847420"/>
    <w:rsid w:val="00882C9D"/>
    <w:rsid w:val="00912DE3"/>
    <w:rsid w:val="0096200D"/>
    <w:rsid w:val="00A45ADF"/>
    <w:rsid w:val="00AA0C87"/>
    <w:rsid w:val="00BB1929"/>
    <w:rsid w:val="00CC58C7"/>
    <w:rsid w:val="00D13FE8"/>
    <w:rsid w:val="00D1525B"/>
    <w:rsid w:val="00DA5BE8"/>
    <w:rsid w:val="00DB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2C9D"/>
    <w:rPr>
      <w:rFonts w:ascii="微软雅黑" w:eastAsia="微软雅黑" w:hAnsi="微软雅黑" w:hint="eastAsia"/>
      <w:strike w:val="0"/>
      <w:dstrike w:val="0"/>
      <w:color w:val="333333"/>
      <w:u w:val="none"/>
      <w:effect w:val="none"/>
    </w:rPr>
  </w:style>
  <w:style w:type="paragraph" w:styleId="a4">
    <w:name w:val="footer"/>
    <w:basedOn w:val="a"/>
    <w:rsid w:val="00882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82C9D"/>
  </w:style>
  <w:style w:type="character" w:styleId="a6">
    <w:name w:val="Strong"/>
    <w:basedOn w:val="a0"/>
    <w:qFormat/>
    <w:rsid w:val="00AA0C87"/>
    <w:rPr>
      <w:b/>
      <w:bCs/>
    </w:rPr>
  </w:style>
  <w:style w:type="paragraph" w:styleId="a7">
    <w:name w:val="header"/>
    <w:basedOn w:val="a"/>
    <w:link w:val="Char"/>
    <w:rsid w:val="003E4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E4731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2C9D"/>
    <w:rPr>
      <w:rFonts w:ascii="微软雅黑" w:eastAsia="微软雅黑" w:hAnsi="微软雅黑" w:hint="eastAsia"/>
      <w:strike w:val="0"/>
      <w:dstrike w:val="0"/>
      <w:color w:val="333333"/>
      <w:u w:val="none"/>
      <w:effect w:val="none"/>
    </w:rPr>
  </w:style>
  <w:style w:type="paragraph" w:styleId="a4">
    <w:name w:val="footer"/>
    <w:basedOn w:val="a"/>
    <w:rsid w:val="00882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82C9D"/>
  </w:style>
  <w:style w:type="character" w:styleId="a6">
    <w:name w:val="Strong"/>
    <w:basedOn w:val="a0"/>
    <w:qFormat/>
    <w:rsid w:val="00AA0C87"/>
    <w:rPr>
      <w:b/>
      <w:bCs/>
    </w:rPr>
  </w:style>
  <w:style w:type="paragraph" w:styleId="a7">
    <w:name w:val="header"/>
    <w:basedOn w:val="a"/>
    <w:link w:val="Char"/>
    <w:rsid w:val="003E4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E473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3488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05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一、检查目的</dc:title>
  <dc:subject/>
  <dc:creator>微软用户</dc:creator>
  <cp:keywords/>
  <dc:description/>
  <cp:lastModifiedBy>吕晖</cp:lastModifiedBy>
  <cp:revision>17</cp:revision>
  <dcterms:created xsi:type="dcterms:W3CDTF">2019-04-23T02:15:00Z</dcterms:created>
  <dcterms:modified xsi:type="dcterms:W3CDTF">2019-04-23T07:26:00Z</dcterms:modified>
</cp:coreProperties>
</file>